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9124" w14:textId="64C32229" w:rsidR="00F35F64" w:rsidRDefault="00F35F64" w:rsidP="00F35F64">
      <w:pPr>
        <w:rPr>
          <w:noProof/>
        </w:rPr>
      </w:pPr>
    </w:p>
    <w:p w14:paraId="3FB5F2DA" w14:textId="77777777" w:rsidR="00F35F64" w:rsidRDefault="00F35F64" w:rsidP="00F35F64">
      <w:pPr>
        <w:rPr>
          <w:noProof/>
        </w:rPr>
      </w:pPr>
    </w:p>
    <w:p w14:paraId="213F9BF2" w14:textId="77777777" w:rsidR="00F35F64" w:rsidRDefault="00F35F64" w:rsidP="00F35F64">
      <w:pPr>
        <w:rPr>
          <w:noProof/>
        </w:rPr>
      </w:pPr>
    </w:p>
    <w:p w14:paraId="7B2ABFBB" w14:textId="2FBA69DF" w:rsidR="00F35F64" w:rsidRDefault="00F35F64" w:rsidP="00F35F64">
      <w:pPr>
        <w:rPr>
          <w:noProof/>
        </w:rPr>
      </w:pPr>
    </w:p>
    <w:p w14:paraId="619401B0" w14:textId="18E1E2F5" w:rsidR="00942992" w:rsidRDefault="00942992" w:rsidP="003347E8">
      <w:pPr>
        <w:rPr>
          <w:rFonts w:ascii="Proxima Nova" w:hAnsi="Proxima Nova"/>
          <w:b/>
          <w:bCs/>
          <w:sz w:val="20"/>
          <w:szCs w:val="20"/>
        </w:rPr>
      </w:pPr>
      <w:r>
        <w:rPr>
          <w:rFonts w:ascii="Proxima Nova" w:hAnsi="Proxima Nova"/>
          <w:b/>
          <w:bCs/>
          <w:sz w:val="20"/>
          <w:szCs w:val="20"/>
        </w:rPr>
        <w:t>Michael Knecht</w:t>
      </w:r>
    </w:p>
    <w:p w14:paraId="0611B5A7" w14:textId="00346031" w:rsidR="00942992" w:rsidRDefault="00942992" w:rsidP="00942992">
      <w:pPr>
        <w:pStyle w:val="Body"/>
        <w:rPr>
          <w:rFonts w:ascii="Proxima Nova" w:hAnsi="Proxima Nova"/>
          <w:sz w:val="20"/>
          <w:szCs w:val="20"/>
        </w:rPr>
      </w:pPr>
      <w:r>
        <w:rPr>
          <w:rFonts w:ascii="Proxima Nova" w:hAnsi="Proxima Nova"/>
          <w:sz w:val="20"/>
          <w:szCs w:val="20"/>
        </w:rPr>
        <w:t>President</w:t>
      </w:r>
      <w:r w:rsidR="008A2DC5">
        <w:rPr>
          <w:rFonts w:ascii="Proxima Nova" w:hAnsi="Proxima Nova"/>
          <w:sz w:val="20"/>
          <w:szCs w:val="20"/>
        </w:rPr>
        <w:t>/CEO</w:t>
      </w:r>
    </w:p>
    <w:p w14:paraId="70726CAE" w14:textId="7FB524F7" w:rsidR="00942992" w:rsidRDefault="00942992" w:rsidP="00942992">
      <w:pPr>
        <w:pStyle w:val="Body"/>
        <w:rPr>
          <w:rFonts w:ascii="Proxima Nova" w:hAnsi="Proxima Nova"/>
          <w:sz w:val="20"/>
          <w:szCs w:val="20"/>
        </w:rPr>
      </w:pPr>
      <w:proofErr w:type="spellStart"/>
      <w:r>
        <w:rPr>
          <w:rFonts w:ascii="Proxima Nova" w:hAnsi="Proxima Nova"/>
          <w:sz w:val="20"/>
          <w:szCs w:val="20"/>
        </w:rPr>
        <w:t>AdventHealth</w:t>
      </w:r>
      <w:proofErr w:type="spellEnd"/>
      <w:r>
        <w:rPr>
          <w:rFonts w:ascii="Proxima Nova" w:hAnsi="Proxima Nova"/>
          <w:sz w:val="20"/>
          <w:szCs w:val="20"/>
        </w:rPr>
        <w:t xml:space="preserve"> </w:t>
      </w:r>
      <w:r w:rsidR="008A2DC5">
        <w:rPr>
          <w:rFonts w:ascii="Proxima Nova" w:hAnsi="Proxima Nova"/>
          <w:sz w:val="20"/>
          <w:szCs w:val="20"/>
        </w:rPr>
        <w:t>Lenexa City Center</w:t>
      </w:r>
    </w:p>
    <w:p w14:paraId="122C10AE" w14:textId="77777777" w:rsidR="008A2DC5" w:rsidRDefault="008A2DC5" w:rsidP="00942992">
      <w:pPr>
        <w:pStyle w:val="Body"/>
        <w:rPr>
          <w:rFonts w:ascii="Proxima Nova" w:hAnsi="Proxima Nova"/>
          <w:b/>
          <w:bCs/>
          <w:sz w:val="20"/>
          <w:szCs w:val="20"/>
        </w:rPr>
      </w:pPr>
    </w:p>
    <w:p w14:paraId="743718C3" w14:textId="41D50EEB" w:rsidR="008A2DC5" w:rsidRDefault="008A2DC5" w:rsidP="008A2DC5">
      <w:pPr>
        <w:pStyle w:val="NormalWeb"/>
        <w:rPr>
          <w:rFonts w:ascii="Segoe UI" w:hAnsi="Segoe UI" w:cs="Segoe UI"/>
          <w:color w:val="000000"/>
          <w:sz w:val="21"/>
          <w:szCs w:val="21"/>
        </w:rPr>
      </w:pPr>
      <w:r>
        <w:rPr>
          <w:rStyle w:val="Strong"/>
          <w:rFonts w:ascii="Segoe UI" w:hAnsi="Segoe UI" w:cs="Segoe UI"/>
          <w:color w:val="000000"/>
          <w:sz w:val="21"/>
          <w:szCs w:val="21"/>
        </w:rPr>
        <w:t>Michael Knecht</w:t>
      </w:r>
      <w:r>
        <w:rPr>
          <w:rStyle w:val="apple-converted-space"/>
          <w:rFonts w:ascii="Segoe UI" w:hAnsi="Segoe UI" w:cs="Segoe UI"/>
          <w:color w:val="000000"/>
          <w:sz w:val="21"/>
          <w:szCs w:val="21"/>
        </w:rPr>
        <w:t> </w:t>
      </w:r>
      <w:r>
        <w:rPr>
          <w:rFonts w:ascii="Segoe UI" w:hAnsi="Segoe UI" w:cs="Segoe UI"/>
          <w:color w:val="000000"/>
          <w:sz w:val="21"/>
          <w:szCs w:val="21"/>
        </w:rPr>
        <w:t xml:space="preserve">is the President/CEO of </w:t>
      </w:r>
      <w:proofErr w:type="spellStart"/>
      <w:r>
        <w:rPr>
          <w:rFonts w:ascii="Segoe UI" w:hAnsi="Segoe UI" w:cs="Segoe UI"/>
          <w:color w:val="000000"/>
          <w:sz w:val="21"/>
          <w:szCs w:val="21"/>
        </w:rPr>
        <w:t>AdventHealth</w:t>
      </w:r>
      <w:proofErr w:type="spellEnd"/>
      <w:r>
        <w:rPr>
          <w:rFonts w:ascii="Segoe UI" w:hAnsi="Segoe UI" w:cs="Segoe UI"/>
          <w:color w:val="000000"/>
          <w:sz w:val="21"/>
          <w:szCs w:val="21"/>
        </w:rPr>
        <w:t xml:space="preserve"> Lenexa City Center, a new hospital and retail development centered around whole-person care. In this role, he provides executive leadership and oversight for all aspects of the campus.</w:t>
      </w:r>
    </w:p>
    <w:p w14:paraId="00BDD686" w14:textId="77777777" w:rsidR="008A2DC5" w:rsidRDefault="008A2DC5" w:rsidP="008A2DC5">
      <w:pPr>
        <w:pStyle w:val="NormalWeb"/>
        <w:rPr>
          <w:rFonts w:ascii="Segoe UI" w:hAnsi="Segoe UI" w:cs="Segoe UI"/>
          <w:color w:val="000000"/>
          <w:sz w:val="21"/>
          <w:szCs w:val="21"/>
        </w:rPr>
      </w:pPr>
      <w:r>
        <w:rPr>
          <w:rFonts w:ascii="Segoe UI" w:hAnsi="Segoe UI" w:cs="Segoe UI"/>
          <w:color w:val="000000"/>
          <w:sz w:val="21"/>
          <w:szCs w:val="21"/>
        </w:rPr>
        <w:t xml:space="preserve">Prior to this, Knecht served as President for </w:t>
      </w:r>
      <w:proofErr w:type="spellStart"/>
      <w:r>
        <w:rPr>
          <w:rFonts w:ascii="Segoe UI" w:hAnsi="Segoe UI" w:cs="Segoe UI"/>
          <w:color w:val="000000"/>
          <w:sz w:val="21"/>
          <w:szCs w:val="21"/>
        </w:rPr>
        <w:t>AdventHealth</w:t>
      </w:r>
      <w:proofErr w:type="spellEnd"/>
      <w:r>
        <w:rPr>
          <w:rFonts w:ascii="Segoe UI" w:hAnsi="Segoe UI" w:cs="Segoe UI"/>
          <w:color w:val="000000"/>
          <w:sz w:val="21"/>
          <w:szCs w:val="21"/>
        </w:rPr>
        <w:t xml:space="preserve"> Shawnee Mission and as Chief Operating Officer. He holds an executive MBA from Claremont Graduate University/Peter Drucker School of Business and a </w:t>
      </w:r>
      <w:proofErr w:type="gramStart"/>
      <w:r>
        <w:rPr>
          <w:rFonts w:ascii="Segoe UI" w:hAnsi="Segoe UI" w:cs="Segoe UI"/>
          <w:color w:val="000000"/>
          <w:sz w:val="21"/>
          <w:szCs w:val="21"/>
        </w:rPr>
        <w:t>Master’s in Divinity</w:t>
      </w:r>
      <w:proofErr w:type="gramEnd"/>
      <w:r>
        <w:rPr>
          <w:rFonts w:ascii="Segoe UI" w:hAnsi="Segoe UI" w:cs="Segoe UI"/>
          <w:color w:val="000000"/>
          <w:sz w:val="21"/>
          <w:szCs w:val="21"/>
        </w:rPr>
        <w:t xml:space="preserve"> from Andrews University School of Theology.</w:t>
      </w:r>
    </w:p>
    <w:p w14:paraId="0DDB7287" w14:textId="77777777" w:rsidR="008A2DC5" w:rsidRDefault="008A2DC5" w:rsidP="008A2DC5">
      <w:pPr>
        <w:pStyle w:val="NormalWeb"/>
        <w:rPr>
          <w:rFonts w:ascii="Segoe UI" w:hAnsi="Segoe UI" w:cs="Segoe UI"/>
          <w:color w:val="000000"/>
          <w:sz w:val="21"/>
          <w:szCs w:val="21"/>
        </w:rPr>
      </w:pPr>
      <w:r>
        <w:rPr>
          <w:rFonts w:ascii="Segoe UI" w:hAnsi="Segoe UI" w:cs="Segoe UI"/>
          <w:color w:val="000000"/>
          <w:sz w:val="21"/>
          <w:szCs w:val="21"/>
        </w:rPr>
        <w:t>Knecht has a productive history of engaging both healthcare and faith-based communities in transforming health and organizational cultures. His leadership focuses on creating exceptional patient and employee experiences, strategic planning, organizational culture, and advancing healing and wholeness. He also serves on the board of Starlight Theatre.</w:t>
      </w:r>
    </w:p>
    <w:p w14:paraId="200097B4" w14:textId="36C56017" w:rsidR="00E55B59" w:rsidRDefault="00E55B59" w:rsidP="008A2DC5">
      <w:pPr>
        <w:pStyle w:val="Body"/>
      </w:pPr>
    </w:p>
    <w:sectPr w:rsidR="00E55B59" w:rsidSect="009D5594">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charset w:val="00"/>
    <w:family w:val="auto"/>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B4BAF"/>
    <w:multiLevelType w:val="multilevel"/>
    <w:tmpl w:val="04090027"/>
    <w:styleLink w:val="Style1"/>
    <w:lvl w:ilvl="0">
      <w:start w:val="1"/>
      <w:numFmt w:val="upperRoman"/>
      <w:lvlText w:val="%1."/>
      <w:lvlJc w:val="left"/>
      <w:pPr>
        <w:ind w:left="0" w:firstLine="0"/>
      </w:pPr>
      <w:rPr>
        <w:rFonts w:ascii="Proxima Nova" w:hAnsi="Proxima Nova"/>
        <w:sz w:val="2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127247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92"/>
    <w:rsid w:val="003347E8"/>
    <w:rsid w:val="003A251C"/>
    <w:rsid w:val="0048616F"/>
    <w:rsid w:val="004B2D70"/>
    <w:rsid w:val="008A2DC5"/>
    <w:rsid w:val="008D7832"/>
    <w:rsid w:val="00942992"/>
    <w:rsid w:val="009D5594"/>
    <w:rsid w:val="009E5726"/>
    <w:rsid w:val="00A03786"/>
    <w:rsid w:val="00A13BA7"/>
    <w:rsid w:val="00A60AE4"/>
    <w:rsid w:val="00AA7B00"/>
    <w:rsid w:val="00E55B59"/>
    <w:rsid w:val="00F3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31FD"/>
  <w15:chartTrackingRefBased/>
  <w15:docId w15:val="{5DD190BF-0FF9-48F1-8240-7D87A825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E5726"/>
    <w:pPr>
      <w:numPr>
        <w:numId w:val="1"/>
      </w:numPr>
    </w:pPr>
  </w:style>
  <w:style w:type="paragraph" w:customStyle="1" w:styleId="Body">
    <w:name w:val="Body"/>
    <w:basedOn w:val="Normal"/>
    <w:rsid w:val="00942992"/>
    <w:rPr>
      <w:rFonts w:ascii="Times New Roman" w:hAnsi="Times New Roman" w:cs="Times New Roman"/>
      <w:color w:val="000000"/>
      <w:sz w:val="24"/>
      <w:szCs w:val="24"/>
    </w:rPr>
  </w:style>
  <w:style w:type="paragraph" w:styleId="NormalWeb">
    <w:name w:val="Normal (Web)"/>
    <w:basedOn w:val="Normal"/>
    <w:uiPriority w:val="99"/>
    <w:semiHidden/>
    <w:unhideWhenUsed/>
    <w:rsid w:val="008A2DC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A2DC5"/>
    <w:rPr>
      <w:b/>
      <w:bCs/>
    </w:rPr>
  </w:style>
  <w:style w:type="character" w:customStyle="1" w:styleId="apple-converted-space">
    <w:name w:val="apple-converted-space"/>
    <w:basedOn w:val="DefaultParagraphFont"/>
    <w:rsid w:val="008A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482385">
      <w:bodyDiv w:val="1"/>
      <w:marLeft w:val="0"/>
      <w:marRight w:val="0"/>
      <w:marTop w:val="0"/>
      <w:marBottom w:val="0"/>
      <w:divBdr>
        <w:top w:val="none" w:sz="0" w:space="0" w:color="auto"/>
        <w:left w:val="none" w:sz="0" w:space="0" w:color="auto"/>
        <w:bottom w:val="none" w:sz="0" w:space="0" w:color="auto"/>
        <w:right w:val="none" w:sz="0" w:space="0" w:color="auto"/>
      </w:divBdr>
    </w:div>
    <w:div w:id="16416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Shoemaker, Sheri</dc:creator>
  <cp:keywords/>
  <dc:description/>
  <cp:lastModifiedBy>Torree Pederson</cp:lastModifiedBy>
  <cp:revision>2</cp:revision>
  <dcterms:created xsi:type="dcterms:W3CDTF">2023-11-15T16:17:00Z</dcterms:created>
  <dcterms:modified xsi:type="dcterms:W3CDTF">2023-11-15T16:17:00Z</dcterms:modified>
</cp:coreProperties>
</file>